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6D248AFD" w:rsidR="00126FFA" w:rsidRDefault="006831AE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</w:t>
      </w:r>
      <w:r w:rsidR="0020235A">
        <w:rPr>
          <w:rFonts w:ascii="Arial" w:hAnsi="Arial" w:cs="Arial"/>
          <w:b/>
          <w:sz w:val="32"/>
          <w:szCs w:val="32"/>
        </w:rPr>
        <w:t>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 w:rsidR="00BA2896">
        <w:rPr>
          <w:rFonts w:ascii="Arial" w:hAnsi="Arial" w:cs="Arial"/>
          <w:sz w:val="32"/>
          <w:szCs w:val="32"/>
        </w:rPr>
        <w:t>in Action</w:t>
      </w:r>
      <w:bookmarkStart w:id="0" w:name="_GoBack"/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1DBB207" w14:textId="597C92E1" w:rsidR="00B81D02" w:rsidRDefault="00BA2896" w:rsidP="005B419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Revise with a checklist</w:t>
      </w:r>
      <w:r w:rsidR="00EF0F14" w:rsidRPr="00EF0F14">
        <w:rPr>
          <w:rFonts w:ascii="Arial" w:eastAsia="Calibri" w:hAnsi="Arial" w:cs="Arial"/>
          <w:b/>
        </w:rPr>
        <w:t>.</w:t>
      </w:r>
      <w:r w:rsidR="00B81D02" w:rsidRPr="00B81D02">
        <w:rPr>
          <w:rFonts w:ascii="Arial" w:eastAsia="Calibri" w:hAnsi="Arial" w:cs="Arial"/>
          <w:b/>
        </w:rPr>
        <w:t xml:space="preserve"> </w:t>
      </w:r>
    </w:p>
    <w:p w14:paraId="48A92804" w14:textId="4544EFEA" w:rsidR="00C875B8" w:rsidRPr="00BA2896" w:rsidRDefault="00BA2896" w:rsidP="00BA2896">
      <w:pPr>
        <w:tabs>
          <w:tab w:val="right" w:pos="300"/>
          <w:tab w:val="right" w:pos="70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color w:val="000000"/>
          <w:sz w:val="24"/>
          <w:szCs w:val="24"/>
        </w:rPr>
        <w:t xml:space="preserve">Read each line. When you can answer each question with a </w:t>
      </w:r>
      <w:r w:rsidRPr="00D14B51">
        <w:rPr>
          <w:rFonts w:ascii="Arial" w:eastAsia="Calibri" w:hAnsi="Arial" w:cs="Arial"/>
          <w:i/>
          <w:color w:val="000000"/>
          <w:sz w:val="24"/>
          <w:szCs w:val="24"/>
        </w:rPr>
        <w:t>yes</w:t>
      </w:r>
      <w:r>
        <w:rPr>
          <w:rFonts w:ascii="Arial" w:eastAsia="Calibri" w:hAnsi="Arial" w:cs="Arial"/>
          <w:color w:val="000000"/>
          <w:sz w:val="24"/>
          <w:szCs w:val="24"/>
        </w:rPr>
        <w:t>, check it off</w:t>
      </w:r>
      <w:r w:rsidR="00B27FBA" w:rsidRPr="00B27FBA">
        <w:rPr>
          <w:rFonts w:ascii="Arial" w:eastAsia="Times New Roman" w:hAnsi="Arial" w:cs="Arial"/>
        </w:rPr>
        <w:t>.</w:t>
      </w:r>
    </w:p>
    <w:p w14:paraId="4969992E" w14:textId="77777777" w:rsidR="00D860F1" w:rsidRDefault="00D860F1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B22A3AA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before="144" w:after="43" w:line="28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b/>
          <w:color w:val="000000"/>
          <w:sz w:val="24"/>
          <w:szCs w:val="24"/>
        </w:rPr>
        <w:t>Ideas</w:t>
      </w:r>
    </w:p>
    <w:tbl>
      <w:tblPr>
        <w:tblStyle w:val="TableGrid2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A2896" w:rsidRPr="00D14B51" w14:paraId="5182D2F7" w14:textId="77777777" w:rsidTr="00BA5EC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D6390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44A3" w14:textId="6C3B0531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896">
              <w:rPr>
                <w:rFonts w:ascii="Arial" w:eastAsia="Calibri" w:hAnsi="Arial" w:cs="Arial"/>
                <w:sz w:val="24"/>
                <w:szCs w:val="24"/>
              </w:rPr>
              <w:t>Does the writing focus on a specific phase or time period from your life?</w:t>
            </w:r>
          </w:p>
        </w:tc>
      </w:tr>
      <w:tr w:rsidR="00BA2896" w:rsidRPr="00D14B51" w14:paraId="71ED7664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22E43EF3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B55D" w14:textId="6F503ABC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896">
              <w:rPr>
                <w:rFonts w:ascii="Arial" w:eastAsia="Calibri" w:hAnsi="Arial" w:cs="Arial"/>
                <w:sz w:val="24"/>
                <w:szCs w:val="24"/>
              </w:rPr>
              <w:t>Do I leave out unnecessary details?</w:t>
            </w:r>
          </w:p>
        </w:tc>
      </w:tr>
      <w:tr w:rsidR="00BA2896" w:rsidRPr="00D14B51" w14:paraId="6B8159FA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DE3D0B7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D605" w14:textId="59D2FC4C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896">
              <w:rPr>
                <w:rFonts w:ascii="Arial" w:eastAsia="Calibri" w:hAnsi="Arial" w:cs="Arial"/>
                <w:sz w:val="24"/>
                <w:szCs w:val="24"/>
              </w:rPr>
              <w:t>Does the writing contain sufficient “showing” details?</w:t>
            </w:r>
          </w:p>
        </w:tc>
      </w:tr>
      <w:tr w:rsidR="00BA2896" w:rsidRPr="00D14B51" w14:paraId="139BD9FA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2FC0C0E7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3AC2" w14:textId="3B5CE806" w:rsidR="00BA2896" w:rsidRPr="00BA2896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896">
              <w:rPr>
                <w:rFonts w:ascii="Arial" w:eastAsia="Calibri" w:hAnsi="Arial" w:cs="Arial"/>
                <w:sz w:val="24"/>
                <w:szCs w:val="24"/>
              </w:rPr>
              <w:t>Does the writing reveal how you changed and/or what you learned from the phase?</w:t>
            </w:r>
          </w:p>
        </w:tc>
      </w:tr>
    </w:tbl>
    <w:p w14:paraId="5C65B5B1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4F83A77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before="144" w:after="43" w:line="28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b/>
          <w:color w:val="000000"/>
          <w:sz w:val="24"/>
          <w:szCs w:val="24"/>
        </w:rPr>
        <w:t>Organization</w:t>
      </w:r>
    </w:p>
    <w:tbl>
      <w:tblPr>
        <w:tblStyle w:val="TableGrid2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A2896" w:rsidRPr="00D14B51" w14:paraId="6457E5D7" w14:textId="77777777" w:rsidTr="00BA5EC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7C80B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F52F" w14:textId="436AA923" w:rsidR="00BA2896" w:rsidRPr="00D14B51" w:rsidRDefault="00BA2896" w:rsidP="00BA28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B51">
              <w:rPr>
                <w:rFonts w:ascii="Arial" w:eastAsia="Calibri" w:hAnsi="Arial" w:cs="Arial"/>
                <w:sz w:val="24"/>
                <w:szCs w:val="24"/>
              </w:rPr>
              <w:t xml:space="preserve">Does the beginning pull readers into the </w:t>
            </w:r>
            <w:r>
              <w:rPr>
                <w:rFonts w:ascii="Arial" w:eastAsia="Calibri" w:hAnsi="Arial" w:cs="Arial"/>
                <w:sz w:val="24"/>
                <w:szCs w:val="24"/>
              </w:rPr>
              <w:t>story</w:t>
            </w:r>
            <w:r w:rsidRPr="00D14B51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BA2896" w:rsidRPr="00D14B51" w14:paraId="2A863567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B194AD1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E202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AFB">
              <w:rPr>
                <w:rFonts w:ascii="Arial" w:eastAsia="Calibri" w:hAnsi="Arial" w:cs="Arial"/>
                <w:sz w:val="24"/>
                <w:szCs w:val="24"/>
              </w:rPr>
              <w:t>Are actions presented in chronological (time) order?</w:t>
            </w:r>
          </w:p>
        </w:tc>
      </w:tr>
      <w:tr w:rsidR="00BA2896" w:rsidRPr="00D14B51" w14:paraId="25561839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79BB7F9D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AA04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AFB">
              <w:rPr>
                <w:rFonts w:ascii="Arial" w:eastAsia="Calibri" w:hAnsi="Arial" w:cs="Arial"/>
                <w:sz w:val="24"/>
                <w:szCs w:val="24"/>
              </w:rPr>
              <w:t>Do time-order transitions connect my ideas?</w:t>
            </w:r>
          </w:p>
        </w:tc>
      </w:tr>
    </w:tbl>
    <w:p w14:paraId="72EC0218" w14:textId="77777777" w:rsidR="00BA2896" w:rsidRPr="00D14B51" w:rsidRDefault="00BA2896" w:rsidP="00BA2896">
      <w:pPr>
        <w:rPr>
          <w:rFonts w:ascii="Arial" w:eastAsia="Calibri" w:hAnsi="Arial" w:cs="Arial"/>
          <w:szCs w:val="24"/>
        </w:rPr>
      </w:pPr>
    </w:p>
    <w:p w14:paraId="6319462E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before="144" w:after="43" w:line="28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b/>
          <w:color w:val="000000"/>
          <w:sz w:val="24"/>
          <w:szCs w:val="24"/>
        </w:rPr>
        <w:t>Voice</w:t>
      </w:r>
    </w:p>
    <w:tbl>
      <w:tblPr>
        <w:tblStyle w:val="TableGrid2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A2896" w:rsidRPr="00D14B51" w14:paraId="349161A2" w14:textId="77777777" w:rsidTr="00BA5EC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64F77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72A2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B3AFB">
              <w:rPr>
                <w:rFonts w:ascii="Arial" w:eastAsia="Calibri" w:hAnsi="Arial" w:cs="Arial"/>
                <w:sz w:val="24"/>
                <w:szCs w:val="24"/>
              </w:rPr>
              <w:t>Is my feeling about the topic reflected in the writing?</w:t>
            </w:r>
          </w:p>
        </w:tc>
      </w:tr>
    </w:tbl>
    <w:p w14:paraId="485B40D8" w14:textId="77777777" w:rsidR="00BA2896" w:rsidRPr="00D14B51" w:rsidRDefault="00BA2896" w:rsidP="00BA2896">
      <w:pPr>
        <w:rPr>
          <w:rFonts w:ascii="Arial" w:eastAsia="Calibri" w:hAnsi="Arial" w:cs="Arial"/>
          <w:szCs w:val="24"/>
        </w:rPr>
      </w:pPr>
    </w:p>
    <w:p w14:paraId="6FD372C3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before="144" w:after="43" w:line="28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b/>
          <w:color w:val="000000"/>
          <w:sz w:val="24"/>
          <w:szCs w:val="24"/>
        </w:rPr>
        <w:t>Word Choice</w:t>
      </w:r>
    </w:p>
    <w:tbl>
      <w:tblPr>
        <w:tblStyle w:val="TableGrid2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A2896" w:rsidRPr="00D14B51" w14:paraId="245A1E24" w14:textId="77777777" w:rsidTr="00BA5EC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689F2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B9FE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B51">
              <w:rPr>
                <w:rFonts w:ascii="Arial" w:eastAsia="Calibri" w:hAnsi="Arial" w:cs="Arial"/>
                <w:sz w:val="24"/>
                <w:szCs w:val="24"/>
              </w:rPr>
              <w:t>Do I use specific nouns and active verbs?</w:t>
            </w:r>
          </w:p>
        </w:tc>
      </w:tr>
      <w:tr w:rsidR="00BA2896" w:rsidRPr="00D14B51" w14:paraId="4A456C88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0430EE4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0311" w14:textId="2EF301ED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896">
              <w:rPr>
                <w:rFonts w:ascii="Arial" w:eastAsia="Calibri" w:hAnsi="Arial" w:cs="Arial"/>
                <w:sz w:val="24"/>
                <w:szCs w:val="24"/>
              </w:rPr>
              <w:t>Do my words have the proper connotation?</w:t>
            </w:r>
          </w:p>
        </w:tc>
      </w:tr>
    </w:tbl>
    <w:p w14:paraId="64617093" w14:textId="77777777" w:rsidR="00BA2896" w:rsidRPr="00D14B51" w:rsidRDefault="00BA2896" w:rsidP="00BA2896">
      <w:pPr>
        <w:rPr>
          <w:rFonts w:ascii="Arial" w:eastAsia="Calibri" w:hAnsi="Arial" w:cs="Arial"/>
          <w:szCs w:val="24"/>
        </w:rPr>
      </w:pPr>
    </w:p>
    <w:p w14:paraId="0928A912" w14:textId="77777777" w:rsidR="00BA2896" w:rsidRPr="00D14B51" w:rsidRDefault="00BA2896" w:rsidP="00BA2896">
      <w:pPr>
        <w:tabs>
          <w:tab w:val="left" w:pos="450"/>
        </w:tabs>
        <w:suppressAutoHyphens/>
        <w:autoSpaceDE w:val="0"/>
        <w:autoSpaceDN w:val="0"/>
        <w:adjustRightInd w:val="0"/>
        <w:spacing w:before="144" w:after="43" w:line="28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14B51">
        <w:rPr>
          <w:rFonts w:ascii="Arial" w:eastAsia="Calibri" w:hAnsi="Arial" w:cs="Arial"/>
          <w:b/>
          <w:color w:val="000000"/>
          <w:sz w:val="24"/>
          <w:szCs w:val="24"/>
        </w:rPr>
        <w:t>Sentence Fluency</w:t>
      </w:r>
    </w:p>
    <w:tbl>
      <w:tblPr>
        <w:tblStyle w:val="TableGrid2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A2896" w:rsidRPr="00D14B51" w14:paraId="6C56225D" w14:textId="77777777" w:rsidTr="00BA5EC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AE011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E5CA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B51">
              <w:rPr>
                <w:rFonts w:ascii="Arial" w:eastAsia="Calibri" w:hAnsi="Arial" w:cs="Arial"/>
                <w:sz w:val="24"/>
                <w:szCs w:val="24"/>
              </w:rPr>
              <w:t>Do I have a variety of sentence lengths and beginnings?</w:t>
            </w:r>
          </w:p>
        </w:tc>
      </w:tr>
      <w:tr w:rsidR="00BA2896" w:rsidRPr="00D14B51" w14:paraId="4B1A585D" w14:textId="77777777" w:rsidTr="00BA5EC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F713B87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79B0" w14:textId="77777777" w:rsidR="00BA2896" w:rsidRPr="00D14B51" w:rsidRDefault="00BA2896" w:rsidP="00BA5E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B51">
              <w:rPr>
                <w:rFonts w:ascii="Arial" w:eastAsia="Calibri" w:hAnsi="Arial" w:cs="Arial"/>
                <w:sz w:val="24"/>
                <w:szCs w:val="24"/>
              </w:rPr>
              <w:t>Do my sentences read smoothly?</w:t>
            </w:r>
          </w:p>
        </w:tc>
      </w:tr>
    </w:tbl>
    <w:p w14:paraId="3E02C8FA" w14:textId="00B4B48F" w:rsidR="00B27FBA" w:rsidRP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27FBA" w:rsidRPr="00B27FBA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B27FBA" w:rsidRDefault="00B27FBA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B27FBA" w:rsidRDefault="00B27FB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6E8473D9" w:rsidR="00B27FBA" w:rsidRPr="00D703C2" w:rsidRDefault="00B27FBA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B27FBA" w:rsidRDefault="00B27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B27FBA" w:rsidRDefault="00B27FBA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B27FBA" w:rsidRDefault="00B27FB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5E15"/>
    <w:multiLevelType w:val="hybridMultilevel"/>
    <w:tmpl w:val="04E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C3E26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145AA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51212"/>
    <w:rsid w:val="005742CC"/>
    <w:rsid w:val="005A427E"/>
    <w:rsid w:val="005B0DAD"/>
    <w:rsid w:val="005B419F"/>
    <w:rsid w:val="00610BAB"/>
    <w:rsid w:val="00635249"/>
    <w:rsid w:val="0064382C"/>
    <w:rsid w:val="00645166"/>
    <w:rsid w:val="006831AE"/>
    <w:rsid w:val="00686C94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16C9"/>
    <w:rsid w:val="00953095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27FBA"/>
    <w:rsid w:val="00B81D02"/>
    <w:rsid w:val="00BA1241"/>
    <w:rsid w:val="00BA2128"/>
    <w:rsid w:val="00BA2896"/>
    <w:rsid w:val="00BB59FD"/>
    <w:rsid w:val="00C16B70"/>
    <w:rsid w:val="00C17723"/>
    <w:rsid w:val="00C875B8"/>
    <w:rsid w:val="00C91D59"/>
    <w:rsid w:val="00CD59C2"/>
    <w:rsid w:val="00D44F12"/>
    <w:rsid w:val="00D703C2"/>
    <w:rsid w:val="00D83D8C"/>
    <w:rsid w:val="00D860F1"/>
    <w:rsid w:val="00D92514"/>
    <w:rsid w:val="00DA63C8"/>
    <w:rsid w:val="00DF2BB9"/>
    <w:rsid w:val="00E059D6"/>
    <w:rsid w:val="00E76EBB"/>
    <w:rsid w:val="00E85BAE"/>
    <w:rsid w:val="00E97AF2"/>
    <w:rsid w:val="00EB02C5"/>
    <w:rsid w:val="00ED560D"/>
    <w:rsid w:val="00ED68B2"/>
    <w:rsid w:val="00EF0F14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table" w:customStyle="1" w:styleId="TableGrid2">
    <w:name w:val="Table Grid2"/>
    <w:basedOn w:val="TableNormal"/>
    <w:next w:val="TableGrid"/>
    <w:uiPriority w:val="39"/>
    <w:rsid w:val="00BA289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  <w:style w:type="table" w:customStyle="1" w:styleId="TableGrid2">
    <w:name w:val="Table Grid2"/>
    <w:basedOn w:val="TableNormal"/>
    <w:next w:val="TableGrid"/>
    <w:uiPriority w:val="39"/>
    <w:rsid w:val="00BA289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phase-autob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2016-11-17T16:58:00Z</dcterms:created>
  <dcterms:modified xsi:type="dcterms:W3CDTF">2016-11-17T16:58:00Z</dcterms:modified>
</cp:coreProperties>
</file>